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E1B" w:rsidRPr="00465704" w:rsidRDefault="00135E1B" w:rsidP="00135E1B">
      <w:pPr>
        <w:pStyle w:val="a3"/>
        <w:contextualSpacing/>
        <w:jc w:val="left"/>
        <w:rPr>
          <w:sz w:val="20"/>
        </w:rPr>
      </w:pPr>
      <w:r w:rsidRPr="00465704">
        <w:rPr>
          <w:sz w:val="20"/>
        </w:rPr>
        <w:t xml:space="preserve">                     РОССИЙСКАЯ ФЕДЕРАЦИЯ</w:t>
      </w:r>
    </w:p>
    <w:p w:rsidR="00135E1B" w:rsidRPr="00465704" w:rsidRDefault="00135E1B" w:rsidP="00135E1B">
      <w:pPr>
        <w:pStyle w:val="a3"/>
        <w:contextualSpacing/>
        <w:jc w:val="left"/>
        <w:rPr>
          <w:b/>
          <w:sz w:val="32"/>
          <w:szCs w:val="32"/>
        </w:rPr>
      </w:pPr>
      <w:r w:rsidRPr="00465704">
        <w:t xml:space="preserve">                </w:t>
      </w:r>
      <w:r w:rsidRPr="00465704">
        <w:rPr>
          <w:b/>
          <w:sz w:val="32"/>
          <w:szCs w:val="32"/>
        </w:rPr>
        <w:t>Администрация</w:t>
      </w:r>
    </w:p>
    <w:p w:rsidR="00135E1B" w:rsidRPr="00465704" w:rsidRDefault="00135E1B" w:rsidP="00135E1B">
      <w:pPr>
        <w:pStyle w:val="a3"/>
        <w:contextualSpacing/>
        <w:jc w:val="left"/>
        <w:rPr>
          <w:b/>
          <w:sz w:val="32"/>
          <w:szCs w:val="32"/>
        </w:rPr>
      </w:pPr>
      <w:r w:rsidRPr="00465704">
        <w:rPr>
          <w:b/>
          <w:sz w:val="32"/>
          <w:szCs w:val="32"/>
        </w:rPr>
        <w:t xml:space="preserve">         сельского  поселения </w:t>
      </w:r>
    </w:p>
    <w:p w:rsidR="00135E1B" w:rsidRPr="00465704" w:rsidRDefault="00135E1B" w:rsidP="00135E1B">
      <w:pPr>
        <w:pStyle w:val="a3"/>
        <w:contextualSpacing/>
        <w:jc w:val="left"/>
        <w:rPr>
          <w:b/>
          <w:sz w:val="32"/>
          <w:szCs w:val="32"/>
        </w:rPr>
      </w:pPr>
      <w:r w:rsidRPr="00465704">
        <w:rPr>
          <w:b/>
          <w:sz w:val="32"/>
          <w:szCs w:val="32"/>
        </w:rPr>
        <w:t xml:space="preserve">              Александровка   </w:t>
      </w:r>
    </w:p>
    <w:p w:rsidR="00135E1B" w:rsidRPr="00465704" w:rsidRDefault="00135E1B" w:rsidP="00135E1B">
      <w:pPr>
        <w:pStyle w:val="a3"/>
        <w:contextualSpacing/>
        <w:jc w:val="left"/>
        <w:rPr>
          <w:b/>
          <w:sz w:val="32"/>
          <w:szCs w:val="32"/>
        </w:rPr>
      </w:pPr>
      <w:r w:rsidRPr="00465704">
        <w:rPr>
          <w:b/>
          <w:sz w:val="32"/>
          <w:szCs w:val="32"/>
        </w:rPr>
        <w:t xml:space="preserve">       муниципального района</w:t>
      </w:r>
    </w:p>
    <w:p w:rsidR="00135E1B" w:rsidRPr="00465704" w:rsidRDefault="00135E1B" w:rsidP="00135E1B">
      <w:pPr>
        <w:pStyle w:val="a3"/>
        <w:contextualSpacing/>
        <w:jc w:val="left"/>
        <w:rPr>
          <w:b/>
          <w:sz w:val="32"/>
          <w:szCs w:val="32"/>
        </w:rPr>
      </w:pPr>
      <w:r w:rsidRPr="00465704">
        <w:rPr>
          <w:b/>
          <w:sz w:val="32"/>
          <w:szCs w:val="32"/>
        </w:rPr>
        <w:t xml:space="preserve">          </w:t>
      </w:r>
      <w:proofErr w:type="gramStart"/>
      <w:r w:rsidRPr="00465704">
        <w:rPr>
          <w:b/>
          <w:sz w:val="32"/>
          <w:szCs w:val="32"/>
        </w:rPr>
        <w:t>Кинель-Черкасский</w:t>
      </w:r>
      <w:proofErr w:type="gramEnd"/>
    </w:p>
    <w:p w:rsidR="00135E1B" w:rsidRPr="00465704" w:rsidRDefault="00135E1B" w:rsidP="00135E1B">
      <w:pPr>
        <w:pStyle w:val="a3"/>
        <w:contextualSpacing/>
        <w:jc w:val="left"/>
        <w:rPr>
          <w:b/>
          <w:sz w:val="32"/>
          <w:szCs w:val="32"/>
        </w:rPr>
      </w:pPr>
      <w:r w:rsidRPr="00465704">
        <w:rPr>
          <w:b/>
          <w:sz w:val="32"/>
          <w:szCs w:val="32"/>
        </w:rPr>
        <w:t xml:space="preserve">          Самарской области</w:t>
      </w:r>
    </w:p>
    <w:p w:rsidR="00135E1B" w:rsidRPr="00465704" w:rsidRDefault="00135E1B" w:rsidP="00135E1B">
      <w:pPr>
        <w:pStyle w:val="a3"/>
        <w:contextualSpacing/>
        <w:jc w:val="left"/>
        <w:rPr>
          <w:b/>
          <w:sz w:val="32"/>
          <w:szCs w:val="32"/>
        </w:rPr>
      </w:pPr>
      <w:r w:rsidRPr="00465704">
        <w:rPr>
          <w:b/>
          <w:sz w:val="32"/>
          <w:szCs w:val="32"/>
        </w:rPr>
        <w:t xml:space="preserve">          ПОСТАНОВЛЕНИЕ</w:t>
      </w:r>
    </w:p>
    <w:p w:rsidR="00135E1B" w:rsidRPr="00465704" w:rsidRDefault="00135E1B" w:rsidP="00135E1B">
      <w:pPr>
        <w:pStyle w:val="a3"/>
        <w:contextualSpacing/>
        <w:jc w:val="left"/>
        <w:rPr>
          <w:b/>
          <w:sz w:val="32"/>
          <w:szCs w:val="32"/>
        </w:rPr>
      </w:pPr>
    </w:p>
    <w:p w:rsidR="00135E1B" w:rsidRPr="00465704" w:rsidRDefault="00135E1B" w:rsidP="00135E1B">
      <w:pPr>
        <w:pStyle w:val="a3"/>
        <w:contextualSpacing/>
        <w:jc w:val="left"/>
        <w:rPr>
          <w:szCs w:val="28"/>
        </w:rPr>
      </w:pPr>
      <w:r w:rsidRPr="00465704">
        <w:rPr>
          <w:szCs w:val="28"/>
        </w:rPr>
        <w:t xml:space="preserve">     </w:t>
      </w:r>
      <w:r>
        <w:rPr>
          <w:szCs w:val="28"/>
        </w:rPr>
        <w:t xml:space="preserve">       от  05.02.2014г. № 6</w:t>
      </w:r>
    </w:p>
    <w:p w:rsidR="00135E1B" w:rsidRPr="00465704" w:rsidRDefault="00135E1B" w:rsidP="00135E1B">
      <w:pPr>
        <w:contextualSpacing/>
        <w:rPr>
          <w:rFonts w:ascii="Times New Roman" w:hAnsi="Times New Roman" w:cs="Times New Roman"/>
          <w:szCs w:val="24"/>
        </w:rPr>
      </w:pPr>
    </w:p>
    <w:p w:rsidR="00135E1B" w:rsidRPr="00465704" w:rsidRDefault="00135E1B" w:rsidP="00135E1B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465704">
        <w:rPr>
          <w:rFonts w:ascii="Times New Roman" w:hAnsi="Times New Roman" w:cs="Times New Roman"/>
          <w:sz w:val="28"/>
          <w:szCs w:val="28"/>
        </w:rPr>
        <w:t>[  Об установлении  тарифов на</w:t>
      </w:r>
      <w:proofErr w:type="gramEnd"/>
    </w:p>
    <w:p w:rsidR="00135E1B" w:rsidRPr="00465704" w:rsidRDefault="00135E1B" w:rsidP="00135E1B">
      <w:pPr>
        <w:contextualSpacing/>
        <w:rPr>
          <w:rFonts w:ascii="Times New Roman" w:hAnsi="Times New Roman" w:cs="Times New Roman"/>
          <w:sz w:val="28"/>
          <w:szCs w:val="28"/>
        </w:rPr>
      </w:pPr>
      <w:r w:rsidRPr="00465704">
        <w:rPr>
          <w:rFonts w:ascii="Times New Roman" w:hAnsi="Times New Roman" w:cs="Times New Roman"/>
          <w:sz w:val="28"/>
          <w:szCs w:val="28"/>
        </w:rPr>
        <w:t xml:space="preserve"> содержание       и           ремонт </w:t>
      </w:r>
    </w:p>
    <w:p w:rsidR="00135E1B" w:rsidRPr="00465704" w:rsidRDefault="00135E1B" w:rsidP="00135E1B">
      <w:pPr>
        <w:contextualSpacing/>
        <w:rPr>
          <w:rFonts w:ascii="Times New Roman" w:hAnsi="Times New Roman" w:cs="Times New Roman"/>
          <w:sz w:val="28"/>
          <w:szCs w:val="28"/>
        </w:rPr>
      </w:pPr>
      <w:r w:rsidRPr="00465704">
        <w:rPr>
          <w:rFonts w:ascii="Times New Roman" w:hAnsi="Times New Roman" w:cs="Times New Roman"/>
          <w:sz w:val="28"/>
          <w:szCs w:val="28"/>
        </w:rPr>
        <w:t>муниципального     жилищного</w:t>
      </w:r>
    </w:p>
    <w:p w:rsidR="00135E1B" w:rsidRPr="00465704" w:rsidRDefault="00135E1B" w:rsidP="00135E1B">
      <w:pPr>
        <w:contextualSpacing/>
        <w:rPr>
          <w:rFonts w:ascii="Times New Roman" w:hAnsi="Times New Roman" w:cs="Times New Roman"/>
          <w:sz w:val="28"/>
          <w:szCs w:val="28"/>
        </w:rPr>
      </w:pPr>
      <w:r w:rsidRPr="004657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5704">
        <w:rPr>
          <w:rFonts w:ascii="Times New Roman" w:hAnsi="Times New Roman" w:cs="Times New Roman"/>
          <w:sz w:val="28"/>
          <w:szCs w:val="28"/>
        </w:rPr>
        <w:t>фонда]</w:t>
      </w:r>
      <w:proofErr w:type="gramEnd"/>
    </w:p>
    <w:p w:rsidR="00135E1B" w:rsidRPr="00465704" w:rsidRDefault="00135E1B" w:rsidP="00135E1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35E1B" w:rsidRPr="00465704" w:rsidRDefault="00135E1B" w:rsidP="00135E1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35E1B" w:rsidRPr="00465704" w:rsidRDefault="00135E1B" w:rsidP="00135E1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5704">
        <w:rPr>
          <w:rFonts w:ascii="Times New Roman" w:hAnsi="Times New Roman" w:cs="Times New Roman"/>
          <w:sz w:val="28"/>
          <w:szCs w:val="28"/>
        </w:rPr>
        <w:t>На основании Федерального закона от 30.12.2004 № 210-ФЗ «Об основах регулирования тарифов организаций коммунального комплекса», Федерального закона от 26.12.2005 №184-ФЗ «О внесении изменений в Федеральный закон «Об основах регулирования тарифов организаций коммунального комплекса» и некоторые законодательные акты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35E1B" w:rsidRPr="00465704" w:rsidRDefault="00135E1B" w:rsidP="00135E1B">
      <w:pPr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6570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35E1B" w:rsidRPr="00465704" w:rsidRDefault="00135E1B" w:rsidP="00135E1B">
      <w:pPr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35E1B" w:rsidRPr="00465704" w:rsidRDefault="00135E1B" w:rsidP="00135E1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5704">
        <w:rPr>
          <w:rFonts w:ascii="Times New Roman" w:hAnsi="Times New Roman" w:cs="Times New Roman"/>
          <w:sz w:val="28"/>
          <w:szCs w:val="28"/>
        </w:rPr>
        <w:t xml:space="preserve">1.Установить и ввести в действие тариф для расчета с населением, проживающим в муниципальном жилищном фонде сельского поселения Александровка, за содержание и ремонт жилого помещения, за пользование жилым помещением (плата за наем), </w:t>
      </w:r>
      <w:r>
        <w:rPr>
          <w:rFonts w:ascii="Times New Roman" w:hAnsi="Times New Roman" w:cs="Times New Roman"/>
          <w:sz w:val="28"/>
          <w:szCs w:val="28"/>
        </w:rPr>
        <w:t xml:space="preserve"> в размере 5,07 руб. за 1м2</w:t>
      </w:r>
      <w:r w:rsidRPr="00465704">
        <w:rPr>
          <w:rFonts w:ascii="Times New Roman" w:hAnsi="Times New Roman" w:cs="Times New Roman"/>
          <w:sz w:val="28"/>
          <w:szCs w:val="28"/>
        </w:rPr>
        <w:t>.</w:t>
      </w:r>
    </w:p>
    <w:p w:rsidR="00135E1B" w:rsidRPr="00465704" w:rsidRDefault="00135E1B" w:rsidP="00135E1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5704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 газете «Александровский вестник».</w:t>
      </w:r>
    </w:p>
    <w:p w:rsidR="00135E1B" w:rsidRPr="00465704" w:rsidRDefault="00135E1B" w:rsidP="00135E1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570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657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6570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35E1B" w:rsidRPr="00465704" w:rsidRDefault="00135E1B" w:rsidP="00135E1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5E1B" w:rsidRPr="00465704" w:rsidRDefault="00135E1B" w:rsidP="00135E1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5E1B" w:rsidRPr="00465704" w:rsidRDefault="00135E1B" w:rsidP="00135E1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5E1B" w:rsidRPr="00465704" w:rsidRDefault="00135E1B" w:rsidP="00135E1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5E1B" w:rsidRPr="00465704" w:rsidRDefault="00135E1B" w:rsidP="00135E1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4657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5704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4657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E1B" w:rsidRPr="00465704" w:rsidRDefault="00135E1B" w:rsidP="00135E1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5704">
        <w:rPr>
          <w:rFonts w:ascii="Times New Roman" w:hAnsi="Times New Roman" w:cs="Times New Roman"/>
          <w:sz w:val="28"/>
          <w:szCs w:val="28"/>
        </w:rPr>
        <w:t xml:space="preserve">поселения  Александровка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6570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В.Н. Аверьянова</w:t>
      </w:r>
      <w:r w:rsidRPr="00465704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135E1B" w:rsidRPr="00465704" w:rsidRDefault="00135E1B" w:rsidP="00135E1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3FD7" w:rsidRDefault="00EC3FD7">
      <w:bookmarkStart w:id="0" w:name="_GoBack"/>
      <w:bookmarkEnd w:id="0"/>
    </w:p>
    <w:sectPr w:rsidR="00EC3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E1B"/>
    <w:rsid w:val="00135E1B"/>
    <w:rsid w:val="00EC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E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35E1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135E1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E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35E1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135E1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2014-09-17T09:07:00Z</dcterms:created>
  <dcterms:modified xsi:type="dcterms:W3CDTF">2014-09-17T09:12:00Z</dcterms:modified>
</cp:coreProperties>
</file>